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909"/>
        <w:gridCol w:w="791"/>
        <w:gridCol w:w="796"/>
        <w:gridCol w:w="894"/>
        <w:gridCol w:w="899"/>
        <w:gridCol w:w="894"/>
        <w:gridCol w:w="899"/>
        <w:gridCol w:w="894"/>
        <w:gridCol w:w="899"/>
        <w:gridCol w:w="913"/>
      </w:tblGrid>
      <w:tr w:rsidR="005D2F6A" w:rsidRPr="00681884" w14:paraId="1EC76707" w14:textId="77777777" w:rsidTr="00E37994">
        <w:tc>
          <w:tcPr>
            <w:tcW w:w="5103" w:type="dxa"/>
          </w:tcPr>
          <w:p w14:paraId="3C354390" w14:textId="53B0268B" w:rsidR="00BD2574" w:rsidRPr="00681884" w:rsidRDefault="00681884" w:rsidP="00D60078">
            <w:pPr>
              <w:pStyle w:val="Inne0"/>
              <w:jc w:val="right"/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"/>
              </w:rPr>
              <w:t xml:space="preserve">Appendix No. 4 to Resolution No. </w:t>
            </w:r>
            <w:r w:rsidR="00E37994">
              <w:rPr>
                <w:b w:val="0"/>
                <w:bCs w:val="0"/>
                <w:sz w:val="20"/>
                <w:szCs w:val="20"/>
                <w:lang w:val="en"/>
              </w:rPr>
              <w:t>88</w:t>
            </w:r>
            <w:r>
              <w:rPr>
                <w:b w:val="0"/>
                <w:bCs w:val="0"/>
                <w:sz w:val="20"/>
                <w:szCs w:val="20"/>
                <w:lang w:val="en"/>
              </w:rPr>
              <w:t>/202</w:t>
            </w:r>
            <w:r w:rsidR="00E37994">
              <w:rPr>
                <w:b w:val="0"/>
                <w:bCs w:val="0"/>
                <w:sz w:val="20"/>
                <w:szCs w:val="20"/>
                <w:lang w:val="en"/>
              </w:rPr>
              <w:t>6</w:t>
            </w:r>
          </w:p>
          <w:p w14:paraId="5ECD87A3" w14:textId="73516565" w:rsidR="00BD2574" w:rsidRPr="00681884" w:rsidRDefault="00681884" w:rsidP="00D60078">
            <w:pPr>
              <w:pStyle w:val="Inne0"/>
              <w:jc w:val="right"/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"/>
              </w:rPr>
              <w:t>Senate of the Maria Grzegorzewska University</w:t>
            </w:r>
          </w:p>
          <w:p w14:paraId="69ED9E0D" w14:textId="2EF405B4" w:rsidR="00B034AD" w:rsidRPr="00681884" w:rsidRDefault="00681884" w:rsidP="00D60078">
            <w:pPr>
              <w:pStyle w:val="Inne0"/>
              <w:jc w:val="right"/>
              <w:rPr>
                <w:b w:val="0"/>
                <w:b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"/>
              </w:rPr>
              <w:t>of 2</w:t>
            </w:r>
            <w:r w:rsidR="00E37994">
              <w:rPr>
                <w:b w:val="0"/>
                <w:bCs w:val="0"/>
                <w:sz w:val="20"/>
                <w:szCs w:val="20"/>
                <w:lang w:val="en"/>
              </w:rPr>
              <w:t>1</w:t>
            </w:r>
            <w:r>
              <w:rPr>
                <w:b w:val="0"/>
                <w:bCs w:val="0"/>
                <w:sz w:val="20"/>
                <w:szCs w:val="20"/>
                <w:lang w:val="en"/>
              </w:rPr>
              <w:t xml:space="preserve"> </w:t>
            </w:r>
            <w:r w:rsidR="00E37994">
              <w:rPr>
                <w:b w:val="0"/>
                <w:bCs w:val="0"/>
                <w:sz w:val="20"/>
                <w:szCs w:val="20"/>
                <w:lang w:val="en"/>
              </w:rPr>
              <w:t>January</w:t>
            </w:r>
            <w:r>
              <w:rPr>
                <w:b w:val="0"/>
                <w:bCs w:val="0"/>
                <w:sz w:val="20"/>
                <w:szCs w:val="20"/>
                <w:lang w:val="en"/>
              </w:rPr>
              <w:t xml:space="preserve"> 202</w:t>
            </w:r>
            <w:r w:rsidR="00E37994">
              <w:rPr>
                <w:b w:val="0"/>
                <w:bCs w:val="0"/>
                <w:sz w:val="20"/>
                <w:szCs w:val="20"/>
                <w:lang w:val="en"/>
              </w:rPr>
              <w:t>6</w:t>
            </w:r>
          </w:p>
          <w:p w14:paraId="28B04922" w14:textId="24E420DD" w:rsidR="00BD2574" w:rsidRPr="00681884" w:rsidRDefault="00BD2574" w:rsidP="00D60078">
            <w:pPr>
              <w:pStyle w:val="Inne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909" w:type="dxa"/>
            <w:vAlign w:val="bottom"/>
          </w:tcPr>
          <w:p w14:paraId="0DF26D01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791" w:type="dxa"/>
            <w:vAlign w:val="bottom"/>
          </w:tcPr>
          <w:p w14:paraId="284C7610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796" w:type="dxa"/>
            <w:vAlign w:val="bottom"/>
          </w:tcPr>
          <w:p w14:paraId="185A0E38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894" w:type="dxa"/>
            <w:vAlign w:val="bottom"/>
          </w:tcPr>
          <w:p w14:paraId="51E03BFB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692" w:type="dxa"/>
            <w:gridSpan w:val="3"/>
            <w:vAlign w:val="bottom"/>
          </w:tcPr>
          <w:p w14:paraId="2269EA85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706" w:type="dxa"/>
            <w:gridSpan w:val="3"/>
            <w:vAlign w:val="bottom"/>
          </w:tcPr>
          <w:p w14:paraId="5456BE17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</w:tr>
      <w:tr w:rsidR="00B034AD" w:rsidRPr="00681884" w14:paraId="6B486D48" w14:textId="77777777" w:rsidTr="005D2F6A">
        <w:tc>
          <w:tcPr>
            <w:tcW w:w="7599" w:type="dxa"/>
            <w:gridSpan w:val="4"/>
            <w:vAlign w:val="bottom"/>
          </w:tcPr>
          <w:p w14:paraId="62C835E2" w14:textId="2CF76AF7" w:rsidR="00B034AD" w:rsidRPr="00681884" w:rsidRDefault="00681884" w:rsidP="00D60078">
            <w:pPr>
              <w:pStyle w:val="Inne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"/>
              </w:rPr>
              <w:t>The Maria Grzegorzewska University</w:t>
            </w:r>
          </w:p>
        </w:tc>
        <w:tc>
          <w:tcPr>
            <w:tcW w:w="894" w:type="dxa"/>
            <w:vAlign w:val="bottom"/>
          </w:tcPr>
          <w:p w14:paraId="35C7FDBD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692" w:type="dxa"/>
            <w:gridSpan w:val="3"/>
            <w:vAlign w:val="bottom"/>
          </w:tcPr>
          <w:p w14:paraId="545DFEF2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706" w:type="dxa"/>
            <w:gridSpan w:val="3"/>
            <w:vAlign w:val="bottom"/>
          </w:tcPr>
          <w:p w14:paraId="350A681A" w14:textId="77777777" w:rsidR="00B034AD" w:rsidRPr="00681884" w:rsidRDefault="00B034AD" w:rsidP="00D60078">
            <w:pPr>
              <w:rPr>
                <w:sz w:val="10"/>
                <w:szCs w:val="10"/>
                <w:lang w:val="en-GB"/>
              </w:rPr>
            </w:pPr>
          </w:p>
        </w:tc>
      </w:tr>
      <w:tr w:rsidR="00B034AD" w:rsidRPr="00681884" w14:paraId="50287AC1" w14:textId="77777777" w:rsidTr="005D2F6A">
        <w:tc>
          <w:tcPr>
            <w:tcW w:w="7599" w:type="dxa"/>
            <w:gridSpan w:val="4"/>
            <w:vAlign w:val="bottom"/>
          </w:tcPr>
          <w:p w14:paraId="54955A11" w14:textId="77777777" w:rsidR="00B034AD" w:rsidRPr="00681884" w:rsidRDefault="00681884" w:rsidP="00BD2574">
            <w:pPr>
              <w:pStyle w:val="Inne0"/>
              <w:spacing w:before="120"/>
              <w:rPr>
                <w:lang w:val="en-GB"/>
              </w:rPr>
            </w:pPr>
            <w:r>
              <w:rPr>
                <w:lang w:val="en"/>
              </w:rPr>
              <w:t>The plan is effective for the 2023/2024 academic year</w:t>
            </w:r>
          </w:p>
        </w:tc>
        <w:tc>
          <w:tcPr>
            <w:tcW w:w="3586" w:type="dxa"/>
            <w:gridSpan w:val="4"/>
            <w:vAlign w:val="bottom"/>
          </w:tcPr>
          <w:p w14:paraId="00AD2236" w14:textId="77777777" w:rsidR="00B034AD" w:rsidRPr="00681884" w:rsidRDefault="00681884" w:rsidP="00BD2574">
            <w:pPr>
              <w:pStyle w:val="Inne0"/>
              <w:spacing w:before="120"/>
              <w:rPr>
                <w:lang w:val="en-GB"/>
              </w:rPr>
            </w:pPr>
            <w:r>
              <w:rPr>
                <w:lang w:val="en"/>
              </w:rPr>
              <w:t>Full-time, four-cycle program</w:t>
            </w:r>
          </w:p>
          <w:p w14:paraId="0D06118A" w14:textId="77777777" w:rsidR="00B034AD" w:rsidRPr="00681884" w:rsidRDefault="00681884" w:rsidP="00BD2574">
            <w:pPr>
              <w:pStyle w:val="Inne0"/>
              <w:spacing w:before="120"/>
              <w:rPr>
                <w:lang w:val="en-GB"/>
              </w:rPr>
            </w:pPr>
            <w:r>
              <w:rPr>
                <w:lang w:val="en"/>
              </w:rPr>
              <w:t>Doctoral School Program 2023/2024</w:t>
            </w:r>
          </w:p>
        </w:tc>
        <w:tc>
          <w:tcPr>
            <w:tcW w:w="2706" w:type="dxa"/>
            <w:gridSpan w:val="3"/>
            <w:vAlign w:val="bottom"/>
          </w:tcPr>
          <w:p w14:paraId="3CDB9D25" w14:textId="77777777" w:rsidR="00B034AD" w:rsidRPr="00681884" w:rsidRDefault="00B034AD" w:rsidP="00BD2574">
            <w:pPr>
              <w:spacing w:before="120"/>
              <w:rPr>
                <w:sz w:val="10"/>
                <w:szCs w:val="10"/>
                <w:lang w:val="en-GB"/>
              </w:rPr>
            </w:pPr>
          </w:p>
        </w:tc>
      </w:tr>
      <w:tr w:rsidR="005D2F6A" w:rsidRPr="00681884" w14:paraId="79BCCEDB" w14:textId="77777777" w:rsidTr="00E37994">
        <w:tc>
          <w:tcPr>
            <w:tcW w:w="5103" w:type="dxa"/>
          </w:tcPr>
          <w:p w14:paraId="3BFA2C42" w14:textId="77777777" w:rsidR="00B034AD" w:rsidRPr="00681884" w:rsidRDefault="00B034AD" w:rsidP="00A14902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909" w:type="dxa"/>
            <w:vAlign w:val="center"/>
          </w:tcPr>
          <w:p w14:paraId="0780BA45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791" w:type="dxa"/>
            <w:vAlign w:val="center"/>
          </w:tcPr>
          <w:p w14:paraId="707697D2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796" w:type="dxa"/>
            <w:vAlign w:val="center"/>
          </w:tcPr>
          <w:p w14:paraId="10AB3A52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894" w:type="dxa"/>
            <w:vAlign w:val="center"/>
          </w:tcPr>
          <w:p w14:paraId="13E905FA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2692" w:type="dxa"/>
            <w:gridSpan w:val="3"/>
            <w:vAlign w:val="center"/>
          </w:tcPr>
          <w:p w14:paraId="6D970569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55B772D2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</w:tr>
      <w:tr w:rsidR="005D2F6A" w14:paraId="7E385593" w14:textId="77777777" w:rsidTr="00E37994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1D4941" w14:textId="77777777" w:rsidR="00ED5AEB" w:rsidRDefault="00681884" w:rsidP="00D60078">
            <w:pPr>
              <w:pStyle w:val="Inne0"/>
            </w:pPr>
            <w:r>
              <w:rPr>
                <w:lang w:val="en"/>
              </w:rPr>
              <w:t>Nazwa przedmiotu</w:t>
            </w:r>
          </w:p>
          <w:p w14:paraId="5B58AF54" w14:textId="2FFF4C42" w:rsidR="00B034AD" w:rsidRDefault="00681884" w:rsidP="00D60078">
            <w:pPr>
              <w:pStyle w:val="Inne0"/>
            </w:pPr>
            <w:r>
              <w:rPr>
                <w:lang w:val="en"/>
              </w:rPr>
              <w:t>Course title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24817D" w14:textId="77777777" w:rsidR="00BD2574" w:rsidRPr="00681884" w:rsidRDefault="00681884" w:rsidP="00D60078">
            <w:pPr>
              <w:pStyle w:val="Inne0"/>
              <w:jc w:val="center"/>
              <w:rPr>
                <w:lang w:val="en-GB"/>
              </w:rPr>
            </w:pPr>
            <w:r>
              <w:rPr>
                <w:lang w:val="en"/>
              </w:rPr>
              <w:t>Rok SDr</w:t>
            </w:r>
          </w:p>
          <w:p w14:paraId="744B0872" w14:textId="1D8854F4" w:rsidR="00B034AD" w:rsidRPr="00681884" w:rsidRDefault="00681884" w:rsidP="00D60078">
            <w:pPr>
              <w:pStyle w:val="Inne0"/>
              <w:jc w:val="center"/>
              <w:rPr>
                <w:lang w:val="en-GB"/>
              </w:rPr>
            </w:pPr>
            <w:r>
              <w:rPr>
                <w:lang w:val="en"/>
              </w:rPr>
              <w:t>Year of Doctoral School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83C5E0" w14:textId="77777777" w:rsidR="00BD2574" w:rsidRDefault="00681884" w:rsidP="00D60078">
            <w:pPr>
              <w:pStyle w:val="Inne0"/>
              <w:jc w:val="center"/>
            </w:pPr>
            <w:r w:rsidRPr="00681884">
              <w:t>Łączny wymiar godzin</w:t>
            </w:r>
          </w:p>
          <w:p w14:paraId="7D9002EF" w14:textId="244AF792" w:rsidR="00B034AD" w:rsidRDefault="00681884" w:rsidP="00D60078">
            <w:pPr>
              <w:pStyle w:val="Inne0"/>
              <w:jc w:val="center"/>
            </w:pPr>
            <w:r w:rsidRPr="00681884">
              <w:t>Total hours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F25E35" w14:textId="77777777" w:rsidR="00EA3B40" w:rsidRPr="00681884" w:rsidRDefault="00681884" w:rsidP="00D60078">
            <w:pPr>
              <w:pStyle w:val="Inne0"/>
              <w:jc w:val="center"/>
              <w:rPr>
                <w:lang w:val="en-GB"/>
              </w:rPr>
            </w:pPr>
            <w:r>
              <w:rPr>
                <w:lang w:val="en"/>
              </w:rPr>
              <w:t>Forma zaliczenia</w:t>
            </w:r>
          </w:p>
          <w:p w14:paraId="18CD7F0A" w14:textId="4B1510F0" w:rsidR="00B034AD" w:rsidRPr="00681884" w:rsidRDefault="00681884" w:rsidP="00D60078">
            <w:pPr>
              <w:pStyle w:val="Inne0"/>
              <w:jc w:val="center"/>
              <w:rPr>
                <w:lang w:val="en-GB"/>
              </w:rPr>
            </w:pPr>
            <w:r>
              <w:rPr>
                <w:lang w:val="en"/>
              </w:rPr>
              <w:t>Course crediting form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69D73E" w14:textId="77777777" w:rsidR="00EA3B40" w:rsidRPr="00681884" w:rsidRDefault="00681884" w:rsidP="00D60078">
            <w:pPr>
              <w:pStyle w:val="Inne0"/>
              <w:jc w:val="center"/>
              <w:rPr>
                <w:lang w:val="en-GB"/>
              </w:rPr>
            </w:pPr>
            <w:r>
              <w:rPr>
                <w:lang w:val="en"/>
              </w:rPr>
              <w:t>Liczba punktów ECTS</w:t>
            </w:r>
          </w:p>
          <w:p w14:paraId="1E8F71FC" w14:textId="2B125C40" w:rsidR="00B034AD" w:rsidRPr="00681884" w:rsidRDefault="00681884" w:rsidP="00D60078">
            <w:pPr>
              <w:pStyle w:val="Inne0"/>
              <w:jc w:val="center"/>
              <w:rPr>
                <w:lang w:val="en-GB"/>
              </w:rPr>
            </w:pPr>
            <w:r>
              <w:rPr>
                <w:lang w:val="en"/>
              </w:rPr>
              <w:t>ECTS credits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E080AA6" w14:textId="77777777" w:rsidR="00BD2574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semestr zimowy</w:t>
            </w:r>
          </w:p>
          <w:p w14:paraId="001491BD" w14:textId="6817398F" w:rsidR="00B034AD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autumn semester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F136" w14:textId="77777777" w:rsidR="00BD2574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semestr letni spring</w:t>
            </w:r>
          </w:p>
          <w:p w14:paraId="3027B430" w14:textId="4D53AF3F" w:rsidR="00B034AD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semester</w:t>
            </w:r>
          </w:p>
        </w:tc>
      </w:tr>
      <w:tr w:rsidR="00A14902" w:rsidRPr="00A14902" w14:paraId="65766FEC" w14:textId="77777777" w:rsidTr="00E37994">
        <w:tc>
          <w:tcPr>
            <w:tcW w:w="5103" w:type="dxa"/>
            <w:vMerge/>
            <w:tcBorders>
              <w:left w:val="single" w:sz="4" w:space="0" w:color="auto"/>
            </w:tcBorders>
          </w:tcPr>
          <w:p w14:paraId="5237E276" w14:textId="77777777" w:rsidR="00B034AD" w:rsidRDefault="00B034AD" w:rsidP="00D60078">
            <w:pPr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auto"/>
            </w:tcBorders>
          </w:tcPr>
          <w:p w14:paraId="44F79EA9" w14:textId="77777777" w:rsidR="00B034AD" w:rsidRDefault="00B034AD" w:rsidP="00D60078">
            <w:pPr>
              <w:jc w:val="center"/>
            </w:pPr>
          </w:p>
        </w:tc>
        <w:tc>
          <w:tcPr>
            <w:tcW w:w="791" w:type="dxa"/>
            <w:vMerge/>
            <w:tcBorders>
              <w:left w:val="single" w:sz="4" w:space="0" w:color="auto"/>
            </w:tcBorders>
          </w:tcPr>
          <w:p w14:paraId="6A8E9268" w14:textId="77777777" w:rsidR="00B034AD" w:rsidRDefault="00B034AD" w:rsidP="00D60078">
            <w:pPr>
              <w:jc w:val="center"/>
            </w:pPr>
          </w:p>
        </w:tc>
        <w:tc>
          <w:tcPr>
            <w:tcW w:w="796" w:type="dxa"/>
            <w:vMerge/>
            <w:tcBorders>
              <w:left w:val="single" w:sz="4" w:space="0" w:color="auto"/>
            </w:tcBorders>
          </w:tcPr>
          <w:p w14:paraId="7A9397E3" w14:textId="77777777" w:rsidR="00B034AD" w:rsidRDefault="00B034AD" w:rsidP="00D60078">
            <w:pPr>
              <w:jc w:val="center"/>
            </w:pPr>
          </w:p>
        </w:tc>
        <w:tc>
          <w:tcPr>
            <w:tcW w:w="894" w:type="dxa"/>
            <w:vMerge/>
            <w:tcBorders>
              <w:left w:val="single" w:sz="4" w:space="0" w:color="auto"/>
            </w:tcBorders>
          </w:tcPr>
          <w:p w14:paraId="0B36E631" w14:textId="77777777" w:rsidR="00B034AD" w:rsidRDefault="00B034AD" w:rsidP="00D60078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7A20F189" w14:textId="77777777" w:rsidR="00EA3B40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wyk.</w:t>
            </w:r>
          </w:p>
          <w:p w14:paraId="542989B1" w14:textId="6C5453D5" w:rsidR="00B034AD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lecture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</w:tcPr>
          <w:p w14:paraId="0A3F8ABF" w14:textId="77777777" w:rsidR="00EA3B40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ćw.</w:t>
            </w:r>
          </w:p>
          <w:p w14:paraId="5894255D" w14:textId="73687AE5" w:rsidR="00B034AD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class instruction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065011E4" w14:textId="77777777" w:rsidR="00EA3B40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konweratorium/ warsztat</w:t>
            </w:r>
          </w:p>
          <w:p w14:paraId="466A475D" w14:textId="48CB15A5" w:rsidR="00B034AD" w:rsidRPr="00A14902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seminar/ workshop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</w:tcPr>
          <w:p w14:paraId="2366A01B" w14:textId="77777777" w:rsidR="00EA3B40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wyk.</w:t>
            </w:r>
          </w:p>
          <w:p w14:paraId="764087CF" w14:textId="4BC01807" w:rsidR="00B034AD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lecture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218C182E" w14:textId="77777777" w:rsidR="00EA3B40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ćw.</w:t>
            </w:r>
          </w:p>
          <w:p w14:paraId="24A705EA" w14:textId="61C6C54D" w:rsidR="00B034AD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class instruction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89095" w14:textId="77777777" w:rsidR="00EA3B40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konweratorium/ warsztat</w:t>
            </w:r>
          </w:p>
          <w:p w14:paraId="369AA345" w14:textId="714F635E" w:rsidR="00B034AD" w:rsidRPr="00A14902" w:rsidRDefault="00681884" w:rsidP="00D60078">
            <w:pPr>
              <w:pStyle w:val="Inne0"/>
              <w:jc w:val="center"/>
            </w:pPr>
            <w:r>
              <w:rPr>
                <w:lang w:val="en"/>
              </w:rPr>
              <w:t>seminar/ workshops</w:t>
            </w:r>
          </w:p>
        </w:tc>
      </w:tr>
      <w:tr w:rsidR="00B034AD" w:rsidRPr="00A14902" w14:paraId="1008AC56" w14:textId="77777777" w:rsidTr="00BD2574"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31E" w14:textId="77777777" w:rsidR="00B034AD" w:rsidRPr="00A14902" w:rsidRDefault="00B034AD" w:rsidP="00A14902">
            <w:pPr>
              <w:rPr>
                <w:sz w:val="10"/>
                <w:szCs w:val="10"/>
              </w:rPr>
            </w:pPr>
          </w:p>
        </w:tc>
      </w:tr>
      <w:tr w:rsidR="00A14902" w14:paraId="594EC210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FE7BD" w14:textId="77777777" w:rsidR="00ED5AEB" w:rsidRDefault="00681884" w:rsidP="00A14902">
            <w:pPr>
              <w:pStyle w:val="Inne0"/>
            </w:pPr>
            <w:r w:rsidRPr="00681884">
              <w:t>SD-1D-TEI1 Technologie informatyczne w pracy badawczej*</w:t>
            </w:r>
          </w:p>
          <w:p w14:paraId="37C808D4" w14:textId="6D54F535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Information Technology in Research Work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77F9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67DC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3FE6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4923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9E9B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747D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B54A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B4CD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F49C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BB7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64F5CD8D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02572" w14:textId="77777777" w:rsidR="00ED5AEB" w:rsidRDefault="00681884" w:rsidP="00A14902">
            <w:pPr>
              <w:pStyle w:val="Inne0"/>
            </w:pPr>
            <w:r w:rsidRPr="00681884">
              <w:t>SD-1 D-SJO Szkoła wyższa jako organizacja i instytucja edukacyjna</w:t>
            </w:r>
          </w:p>
          <w:p w14:paraId="3D77D23A" w14:textId="72F972C2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University as an Organization and Educational Institution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8E2E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6482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A165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9021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131E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50C3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27FE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0DC2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A1F2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F5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0D7ADA5C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B7A5B" w14:textId="77777777" w:rsidR="00B034AD" w:rsidRDefault="00681884" w:rsidP="00A14902">
            <w:pPr>
              <w:pStyle w:val="Inne0"/>
            </w:pPr>
            <w:r w:rsidRPr="00681884">
              <w:t>SD-1 D-DYS1 Dydaktyka szkoły wyższej - 1</w:t>
            </w:r>
          </w:p>
          <w:p w14:paraId="32F1D09F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Higher Education Didactics - 1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D3C4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D50F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72AC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032F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FE31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75CB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BD7C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0DEB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C863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E7B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33223ED3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7C4B4" w14:textId="77777777" w:rsidR="00B034AD" w:rsidRDefault="00681884" w:rsidP="00A14902">
            <w:pPr>
              <w:pStyle w:val="Inne0"/>
            </w:pPr>
            <w:r w:rsidRPr="00681884">
              <w:t>SD-1D-MBA Metodologia badań i podstawy analizy danych w naukach społecznych       Research methodology and fundamentals of data analysis in social science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1F99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10BA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8811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D72D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BD5B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269B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EF0C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7742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F098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5D5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0B1C2FAB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1004A" w14:textId="77777777" w:rsidR="00B034AD" w:rsidRDefault="00681884" w:rsidP="00A14902">
            <w:pPr>
              <w:pStyle w:val="Inne0"/>
            </w:pPr>
            <w:r w:rsidRPr="00681884">
              <w:t>SD-1D-TPD1 Tutoring z promotorem pracy doktorskiej - 1</w:t>
            </w:r>
          </w:p>
          <w:p w14:paraId="4404F657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Tutoring with PhD Supervisor - 1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B512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628E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CF66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65D6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A464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625E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8ACD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A939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D9ED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74E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1B790662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D73DC" w14:textId="77777777" w:rsidR="00B034AD" w:rsidRDefault="00681884" w:rsidP="00A14902">
            <w:pPr>
              <w:pStyle w:val="Inne0"/>
            </w:pPr>
            <w:r w:rsidRPr="00681884">
              <w:t>SD-1D-SEM1 Seminarium doktoranckie - 1</w:t>
            </w:r>
          </w:p>
          <w:p w14:paraId="4332965D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PhD Dissertation Seminar - 1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F46A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387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188E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E8F1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4388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95E5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544D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FA58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E24A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B9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5A07753F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AC5B" w14:textId="77777777" w:rsidR="00B034AD" w:rsidRDefault="00681884" w:rsidP="00A14902">
            <w:pPr>
              <w:pStyle w:val="Inne0"/>
            </w:pPr>
            <w:r w:rsidRPr="00681884">
              <w:t>SD-1 D-WIB1 Wykłady interaktywne z wybitnymi badaczami - 1</w:t>
            </w:r>
          </w:p>
          <w:p w14:paraId="6E3ECEDC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Interactive Lectures with Outstanding Researchers - 1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2C9C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3BAD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4E64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3604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2456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CB18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30AE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5A31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DC61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D4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3270603B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9DB89" w14:textId="77777777" w:rsidR="00B034AD" w:rsidRDefault="00681884" w:rsidP="00A14902">
            <w:pPr>
              <w:pStyle w:val="Inne0"/>
            </w:pPr>
            <w:r w:rsidRPr="00681884">
              <w:t>SD-1D-TNS1 Współczesne trendy w naukach społecznych - 1</w:t>
            </w:r>
          </w:p>
          <w:p w14:paraId="3FD7F4F4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Trends in Social Science - 1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D1AE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E80E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3644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B9DB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F253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47D3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54C1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54B1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EED2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5C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52D6F8E7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26D2" w14:textId="77777777" w:rsidR="00ED5AEB" w:rsidRDefault="00681884" w:rsidP="00A14902">
            <w:pPr>
              <w:pStyle w:val="Inne0"/>
            </w:pPr>
            <w:r w:rsidRPr="00681884">
              <w:t>SD-1D-PAP Przygotowanie aplikacji grantowych - podstawy</w:t>
            </w:r>
          </w:p>
          <w:p w14:paraId="1C287C98" w14:textId="332047FB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Preparation of Grant Applications - Basics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09FC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F210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24A0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DE10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DB8A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0ED7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2436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F714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860A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CD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</w:t>
            </w:r>
          </w:p>
        </w:tc>
      </w:tr>
      <w:tr w:rsidR="00A14902" w14:paraId="7339C1B3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D47D8" w14:textId="77777777" w:rsidR="00ED5AEB" w:rsidRDefault="00681884" w:rsidP="00A14902">
            <w:pPr>
              <w:pStyle w:val="Inne0"/>
            </w:pPr>
            <w:r w:rsidRPr="00681884">
              <w:t>SD-1 D-BNP1 Badania naukowe w praktyce</w:t>
            </w:r>
          </w:p>
          <w:p w14:paraId="1C178A5D" w14:textId="1593219D" w:rsidR="00B034AD" w:rsidRDefault="00681884" w:rsidP="00A14902">
            <w:pPr>
              <w:pStyle w:val="Inne0"/>
            </w:pPr>
            <w:r>
              <w:rPr>
                <w:lang w:val="en"/>
              </w:rPr>
              <w:t>Scientific Research in Practice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3E07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6DE1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20BC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B278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7B26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486F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99DC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58C3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00B8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A1E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</w:tr>
      <w:tr w:rsidR="00A14902" w14:paraId="3B535718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F55D" w14:textId="77777777" w:rsidR="00ED5AEB" w:rsidRDefault="00681884" w:rsidP="00A14902">
            <w:pPr>
              <w:pStyle w:val="Inne0"/>
            </w:pPr>
            <w:r w:rsidRPr="00681884">
              <w:t>SD-1D-INB Tworzenie narzędzi badawczych*</w:t>
            </w:r>
          </w:p>
          <w:p w14:paraId="09C8DA21" w14:textId="13D405E6" w:rsidR="00B034AD" w:rsidRDefault="00681884" w:rsidP="00A14902">
            <w:pPr>
              <w:pStyle w:val="Inne0"/>
            </w:pPr>
            <w:r>
              <w:rPr>
                <w:lang w:val="en"/>
              </w:rPr>
              <w:t>Construction of Measures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4DF4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5B47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8991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5BDC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D6A2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E60A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F355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D634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6887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A4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</w:tr>
      <w:tr w:rsidR="00A14902" w14:paraId="775CFEC9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285B7" w14:textId="77777777" w:rsidR="00ED5AEB" w:rsidRPr="00ED5AEB" w:rsidRDefault="00681884" w:rsidP="00A14902">
            <w:pPr>
              <w:pStyle w:val="Inne0"/>
            </w:pPr>
            <w:r w:rsidRPr="00681884">
              <w:t>SD-1D-EBN1 Etyka badań naukowych</w:t>
            </w:r>
          </w:p>
          <w:p w14:paraId="074118A7" w14:textId="132B86E4" w:rsidR="00B034AD" w:rsidRPr="00A14902" w:rsidRDefault="00681884" w:rsidP="00A14902">
            <w:pPr>
              <w:pStyle w:val="Inne0"/>
            </w:pPr>
            <w:r>
              <w:rPr>
                <w:lang w:val="en"/>
              </w:rPr>
              <w:t>Ethics of Scientific Research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B657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0FCF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5956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16C0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B348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BA238" w14:textId="6ABB04A1" w:rsidR="00B034AD" w:rsidRPr="00E37994" w:rsidRDefault="00E37994" w:rsidP="00A14902">
            <w:pPr>
              <w:jc w:val="center"/>
              <w:rPr>
                <w:b/>
                <w:bCs/>
                <w:sz w:val="14"/>
                <w:szCs w:val="14"/>
              </w:rPr>
            </w:pPr>
            <w:r w:rsidRPr="00E37994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B238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DA13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EB244" w14:textId="512ECA03" w:rsidR="00B034AD" w:rsidRDefault="00E3799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BB2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65DDDF64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55748" w14:textId="77777777" w:rsidR="00ED5AEB" w:rsidRDefault="00681884" w:rsidP="00A14902">
            <w:pPr>
              <w:pStyle w:val="Inne0"/>
            </w:pPr>
            <w:r w:rsidRPr="00681884">
              <w:t>SD-1 D-ZAP Zarządzanie projektami*</w:t>
            </w:r>
          </w:p>
          <w:p w14:paraId="45A75364" w14:textId="1447E5BE" w:rsidR="00B034AD" w:rsidRDefault="00681884" w:rsidP="00A14902">
            <w:pPr>
              <w:pStyle w:val="Inne0"/>
            </w:pPr>
            <w:r>
              <w:rPr>
                <w:lang w:val="en"/>
              </w:rPr>
              <w:t>Project Management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6EC3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1898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5975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BF79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72A8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898B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6E25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52EB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E14E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7D0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</w:tr>
      <w:tr w:rsidR="00A14902" w14:paraId="23D5D8CD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FFBCA" w14:textId="77777777" w:rsidR="00B034AD" w:rsidRDefault="00681884" w:rsidP="00A14902">
            <w:pPr>
              <w:pStyle w:val="Inne0"/>
            </w:pPr>
            <w:r w:rsidRPr="00681884">
              <w:t>SD-1 D-WIK1 Wykład i konwersatorium profesora wizytującego - 1</w:t>
            </w:r>
          </w:p>
          <w:p w14:paraId="44FB1C8B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Visiting Professor Lecture and Seminar - 1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E81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FCF1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9946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0145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8C89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3F5C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A05C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D703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62F9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9BD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7F111609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1C18D" w14:textId="77777777" w:rsidR="00B034AD" w:rsidRDefault="00681884" w:rsidP="00A14902">
            <w:pPr>
              <w:pStyle w:val="Inne0"/>
            </w:pPr>
            <w:r w:rsidRPr="00681884">
              <w:t>SD-1D-DSW2 Dydaktyka szkoły wyższej - 2</w:t>
            </w:r>
          </w:p>
          <w:p w14:paraId="5BEAEFE6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Higher Education Didactics - 2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234C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08C0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9473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E75F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0E60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5EEF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D51C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6DCD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2072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89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</w:tr>
      <w:tr w:rsidR="00A14902" w14:paraId="2861FCB4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7456A" w14:textId="77777777" w:rsidR="00B034AD" w:rsidRDefault="00681884" w:rsidP="00A14902">
            <w:pPr>
              <w:pStyle w:val="Inne0"/>
            </w:pPr>
            <w:r w:rsidRPr="00681884">
              <w:lastRenderedPageBreak/>
              <w:t>SD-1P-PRA1a Praktyki zawodowe - 1</w:t>
            </w:r>
          </w:p>
          <w:p w14:paraId="597ECDF2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Practice - 1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F9FF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8CBE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2480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25E2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3ED8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CB76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3BB7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B72A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B951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44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213B7149" w14:textId="77777777" w:rsidTr="00BD2574">
        <w:tc>
          <w:tcPr>
            <w:tcW w:w="6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83E8F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TOTAL 1ST YEAR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4E47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246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E88D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5976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EDDD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1E94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051D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1872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A539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D5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57</w:t>
            </w:r>
          </w:p>
        </w:tc>
      </w:tr>
      <w:tr w:rsidR="00B034AD" w14:paraId="646EECC5" w14:textId="77777777" w:rsidTr="00BD2574">
        <w:tc>
          <w:tcPr>
            <w:tcW w:w="6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5AF5A" w14:textId="77777777" w:rsidR="00B034AD" w:rsidRDefault="00B034AD" w:rsidP="00A14902"/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4BB27" w14:textId="77777777" w:rsidR="00B034AD" w:rsidRDefault="00B034AD" w:rsidP="00A14902">
            <w:pPr>
              <w:jc w:val="center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CAE7F" w14:textId="77777777" w:rsidR="00B034AD" w:rsidRDefault="00B034AD" w:rsidP="00A14902">
            <w:pPr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F0F95" w14:textId="77777777" w:rsidR="00B034AD" w:rsidRDefault="00B034AD" w:rsidP="00A14902">
            <w:pPr>
              <w:jc w:val="center"/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5B1F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118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9E6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128</w:t>
            </w:r>
          </w:p>
        </w:tc>
      </w:tr>
      <w:tr w:rsidR="00A14902" w14:paraId="5564A9DD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0A2AC" w14:textId="77777777" w:rsidR="00EE47A7" w:rsidRDefault="00681884" w:rsidP="00A14902">
            <w:pPr>
              <w:pStyle w:val="Inne0"/>
            </w:pPr>
            <w:r w:rsidRPr="00681884">
              <w:t>SD-1 D-ZAD Zaawansowana analiza danych ilościowych*</w:t>
            </w:r>
          </w:p>
          <w:p w14:paraId="0E7E3E7A" w14:textId="0AE73107" w:rsidR="00B034AD" w:rsidRDefault="00681884" w:rsidP="00A14902">
            <w:pPr>
              <w:pStyle w:val="Inne0"/>
            </w:pPr>
            <w:r>
              <w:rPr>
                <w:lang w:val="en"/>
              </w:rPr>
              <w:t>Advanced Quantitative Data Analysis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F79E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56E5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47A38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93F4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E048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F7DB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5A4F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5DA3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144F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F75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26EF4051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55F86" w14:textId="77777777" w:rsidR="00B034AD" w:rsidRDefault="00681884" w:rsidP="00A14902">
            <w:pPr>
              <w:pStyle w:val="Inne0"/>
            </w:pPr>
            <w:r w:rsidRPr="00681884">
              <w:t>SD-1 D-DSW3 Dydaktyka szkoły wyższej - 3</w:t>
            </w:r>
          </w:p>
          <w:p w14:paraId="41BE6229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Higher Education Didactics - 3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8878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313B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821A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F08A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B255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34E9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A0F1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15C8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6FD4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2D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30845A0A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16F4C" w14:textId="77777777" w:rsidR="00EE47A7" w:rsidRDefault="00681884" w:rsidP="00A14902">
            <w:pPr>
              <w:pStyle w:val="Inne0"/>
            </w:pPr>
            <w:r w:rsidRPr="00681884">
              <w:t>SD-1D-PIN Pisarstwo naukowe - podstawy</w:t>
            </w:r>
          </w:p>
          <w:p w14:paraId="43832BF5" w14:textId="4C688133" w:rsidR="00B034AD" w:rsidRDefault="00681884" w:rsidP="00A14902">
            <w:pPr>
              <w:pStyle w:val="Inne0"/>
            </w:pPr>
            <w:r>
              <w:rPr>
                <w:lang w:val="en"/>
              </w:rPr>
              <w:t>Academic Writing – Basics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A294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D4E8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A2F1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D58F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B3D9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5E03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726C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650E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A1D0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74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</w:tr>
      <w:tr w:rsidR="00A14902" w14:paraId="5F9DEFAA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F1164" w14:textId="77777777" w:rsidR="00B034AD" w:rsidRDefault="00681884" w:rsidP="00A14902">
            <w:pPr>
              <w:pStyle w:val="Inne0"/>
            </w:pPr>
            <w:r w:rsidRPr="00681884">
              <w:t>SD-1 D-TPD2 Tutoring z promotorem pracy doktorskiej - 2</w:t>
            </w:r>
          </w:p>
          <w:p w14:paraId="05CB086A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Tutoring with PhD Supervisor - 2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E913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6BCF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CD1A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315A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1C34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CD24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AFD8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DE05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3520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EC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4238A2AE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02F83" w14:textId="77777777" w:rsidR="00B034AD" w:rsidRDefault="00681884" w:rsidP="00A14902">
            <w:pPr>
              <w:pStyle w:val="Inne0"/>
            </w:pPr>
            <w:r w:rsidRPr="00681884">
              <w:t>SD-1 D-SEM2 Seminarium doktoranckie - 2</w:t>
            </w:r>
          </w:p>
          <w:p w14:paraId="272B9DDE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PhD Dissertation Seminar - 2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408F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9CCB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F7D8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F268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56F9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5F0C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3F49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B11F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CBA5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F3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08EFD3EA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5D72A" w14:textId="77777777" w:rsidR="00B034AD" w:rsidRDefault="00681884" w:rsidP="00A14902">
            <w:pPr>
              <w:pStyle w:val="Inne0"/>
            </w:pPr>
            <w:r w:rsidRPr="00681884">
              <w:t>SD-1 D-WIB2 Wykłady interaktywne z wybitnymi badaczami - 2</w:t>
            </w:r>
          </w:p>
          <w:p w14:paraId="6DDC1396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Interactive Lectures with Outstanding Researchers - 2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85D9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AA27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6EBA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AF8E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C69B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0BEF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9EA2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7F86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0C63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E3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3F81DD24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17E5D" w14:textId="77777777" w:rsidR="00B034AD" w:rsidRDefault="00681884" w:rsidP="00A14902">
            <w:pPr>
              <w:pStyle w:val="Inne0"/>
            </w:pPr>
            <w:r w:rsidRPr="00681884">
              <w:t>SD-1 D-TNS2 Współczesne trendy w naukach społecznych - 2</w:t>
            </w:r>
          </w:p>
          <w:p w14:paraId="1579A522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Trends in Social Science - 2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0B9D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5E7D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CC7D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BC35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2F0C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CA16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9618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E97A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DFE2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F0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2573B76D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D7E40" w14:textId="77777777" w:rsidR="00B034AD" w:rsidRDefault="00681884" w:rsidP="00A14902">
            <w:pPr>
              <w:pStyle w:val="Inne0"/>
            </w:pPr>
            <w:r w:rsidRPr="00681884">
              <w:t>SD-1D-PAZ1 Przygotowanie aplikacji grantowych - poziom zaawansowany</w:t>
            </w:r>
          </w:p>
          <w:p w14:paraId="44B144BA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Preparation of Grant Applications - Advanced Level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679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FF0E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9B5D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1F6D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741A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DF88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37B7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3DE0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9273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BD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</w:t>
            </w:r>
          </w:p>
        </w:tc>
      </w:tr>
      <w:tr w:rsidR="00A14902" w14:paraId="6453FFCD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097C7" w14:textId="77777777" w:rsidR="00B034AD" w:rsidRDefault="00681884" w:rsidP="00A14902">
            <w:pPr>
              <w:pStyle w:val="Inne0"/>
            </w:pPr>
            <w:r w:rsidRPr="00681884">
              <w:t>SD-1 D-WIK2 Wykład i konwersatorium profesora wizytującego - 2</w:t>
            </w:r>
          </w:p>
          <w:p w14:paraId="25DB9C90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Visiting Professor Lecture and Seminar - 2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2100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E0D4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1095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FCAD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6309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3D6F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9C89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06DE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4B06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1A7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7C2B759C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9F7C7" w14:textId="77777777" w:rsidR="00EE47A7" w:rsidRDefault="00681884" w:rsidP="00A14902">
            <w:pPr>
              <w:pStyle w:val="Inne0"/>
            </w:pPr>
            <w:r w:rsidRPr="00681884">
              <w:t>SD-1 D-ZAB Zaawansowana analiza danych jakościowych*</w:t>
            </w:r>
          </w:p>
          <w:p w14:paraId="05893AA3" w14:textId="086150EB" w:rsidR="00B034AD" w:rsidRDefault="00681884" w:rsidP="00A14902">
            <w:pPr>
              <w:pStyle w:val="Inne0"/>
            </w:pPr>
            <w:r>
              <w:rPr>
                <w:lang w:val="en"/>
              </w:rPr>
              <w:t>Advanced Qualitative Data Analysis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B268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2D6E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C048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7C03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59E6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B880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E498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6FFA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B8F0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63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</w:tr>
      <w:tr w:rsidR="00A14902" w14:paraId="0206EA81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BD104" w14:textId="77777777" w:rsidR="00B034AD" w:rsidRDefault="00681884" w:rsidP="00A14902">
            <w:pPr>
              <w:pStyle w:val="Inne0"/>
            </w:pPr>
            <w:r w:rsidRPr="00681884">
              <w:t>SD-1 D-DSW4 Dydaktyka szkoły wyższej - 4</w:t>
            </w:r>
          </w:p>
          <w:p w14:paraId="399E5D4C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Higher Education Didactics - 4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DF41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9FB2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42CF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D722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1BA2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0596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233A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3B3A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0EE4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125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10</w:t>
            </w:r>
          </w:p>
        </w:tc>
      </w:tr>
      <w:tr w:rsidR="00A14902" w14:paraId="784C7CEE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F083D" w14:textId="77777777" w:rsidR="00B034AD" w:rsidRDefault="00681884" w:rsidP="00A14902">
            <w:pPr>
              <w:pStyle w:val="Inne0"/>
            </w:pPr>
            <w:r w:rsidRPr="00681884">
              <w:t>SD-1 P-PRA2a Praktyki zawodowe - 2</w:t>
            </w:r>
          </w:p>
          <w:p w14:paraId="7ECC00E6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Practice - 2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683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B19E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E2EE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A284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8669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4822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2D19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F4E2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5B57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54E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5510DBE2" w14:textId="77777777" w:rsidTr="00BD2574">
        <w:tc>
          <w:tcPr>
            <w:tcW w:w="6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1B431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TOTAL 2ND YEAR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A8DD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237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093B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F1A0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5B2B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5F73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9BFA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9B52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7199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FB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55</w:t>
            </w:r>
          </w:p>
        </w:tc>
      </w:tr>
      <w:tr w:rsidR="00B034AD" w14:paraId="17B50601" w14:textId="77777777" w:rsidTr="00BD2574">
        <w:tc>
          <w:tcPr>
            <w:tcW w:w="6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048BE" w14:textId="77777777" w:rsidR="00B034AD" w:rsidRDefault="00B034AD" w:rsidP="00A14902"/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35A1F" w14:textId="77777777" w:rsidR="00B034AD" w:rsidRDefault="00B034AD" w:rsidP="00A14902">
            <w:pPr>
              <w:jc w:val="center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51A79" w14:textId="77777777" w:rsidR="00B034AD" w:rsidRDefault="00B034AD" w:rsidP="00A14902">
            <w:pPr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5822B" w14:textId="77777777" w:rsidR="00B034AD" w:rsidRDefault="00B034AD" w:rsidP="00A14902">
            <w:pPr>
              <w:jc w:val="center"/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F7D9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121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F1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116</w:t>
            </w:r>
          </w:p>
        </w:tc>
      </w:tr>
      <w:tr w:rsidR="00A14902" w14:paraId="3917299B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AD187" w14:textId="77777777" w:rsidR="00EE47A7" w:rsidRDefault="00681884" w:rsidP="00A14902">
            <w:pPr>
              <w:pStyle w:val="Inne0"/>
            </w:pPr>
            <w:r w:rsidRPr="00681884">
              <w:t>SD-1 D-WID1 Wizualizacja i interpretacja danych*</w:t>
            </w:r>
          </w:p>
          <w:p w14:paraId="16B4219E" w14:textId="7ADCC0BB" w:rsidR="00B034AD" w:rsidRDefault="00681884" w:rsidP="00A14902">
            <w:pPr>
              <w:pStyle w:val="Inne0"/>
            </w:pPr>
            <w:r>
              <w:rPr>
                <w:lang w:val="en"/>
              </w:rPr>
              <w:t>Data Visualization and Interpretation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A684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FBA1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2208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79D2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502D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BB15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0889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E51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5944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110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013B5500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CEE07" w14:textId="77777777" w:rsidR="00EE47A7" w:rsidRDefault="00681884" w:rsidP="00A14902">
            <w:pPr>
              <w:pStyle w:val="Inne0"/>
            </w:pPr>
            <w:r w:rsidRPr="00681884">
              <w:t>SD-1D-TWM Techniki akademickiej wymiany myśli</w:t>
            </w:r>
          </w:p>
          <w:p w14:paraId="48A3FBC5" w14:textId="40985A4C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Techniques of Scientific Ideas Exchange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E93F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EB3E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7C07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E72A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0AB0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F421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7CFC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A506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036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ED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15FB3441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7993E" w14:textId="77777777" w:rsidR="00EE47A7" w:rsidRDefault="00681884" w:rsidP="00A14902">
            <w:pPr>
              <w:pStyle w:val="Inne0"/>
            </w:pPr>
            <w:r w:rsidRPr="00681884">
              <w:t>SD-1 D-WIN Własność intelektualna i komercjalizacja wyników badań</w:t>
            </w:r>
          </w:p>
          <w:p w14:paraId="5C388184" w14:textId="615ECCFE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Intellectual property and commercialization of research results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D9EB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E97C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1FAF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5ED1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53B8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9C8B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6EFE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14D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F495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0C5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10EDDB07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8978B" w14:textId="77777777" w:rsidR="00EE47A7" w:rsidRDefault="00681884" w:rsidP="00A14902">
            <w:pPr>
              <w:pStyle w:val="Inne0"/>
            </w:pPr>
            <w:r w:rsidRPr="00681884">
              <w:t>SD-1 D-PNA Pisarstwo naukowe - poziom zaawansowany</w:t>
            </w:r>
          </w:p>
          <w:p w14:paraId="61105743" w14:textId="31811F40" w:rsidR="00B034AD" w:rsidRDefault="00681884" w:rsidP="00A14902">
            <w:pPr>
              <w:pStyle w:val="Inne0"/>
            </w:pPr>
            <w:r>
              <w:rPr>
                <w:lang w:val="en"/>
              </w:rPr>
              <w:t>Academic Writing - Advanced Level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0814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C55C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2F2E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E6D2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F339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ACBF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D81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0B80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0B2B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1B7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</w:tr>
      <w:tr w:rsidR="00A14902" w14:paraId="6B56FD89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863A1" w14:textId="77777777" w:rsidR="00B034AD" w:rsidRDefault="00681884" w:rsidP="00A14902">
            <w:pPr>
              <w:pStyle w:val="Inne0"/>
            </w:pPr>
            <w:r w:rsidRPr="00681884">
              <w:t>SD-1 D-WIB3 Wykłady interaktywne z wybitnymi badaczami - 3</w:t>
            </w:r>
          </w:p>
          <w:p w14:paraId="4712C0EC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Interactive Lectures with Outstanding Researchers - 3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008B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BD67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F2F4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4A7E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A3A3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7F5A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888F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B88D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E0F9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85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7B17CE05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95241" w14:textId="77777777" w:rsidR="00B034AD" w:rsidRDefault="00681884" w:rsidP="00A14902">
            <w:pPr>
              <w:pStyle w:val="Inne0"/>
            </w:pPr>
            <w:r w:rsidRPr="00681884">
              <w:t>SD-1 D-SEM3 Seminarium doktoranckie - 3</w:t>
            </w:r>
          </w:p>
          <w:p w14:paraId="2EE5473B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PhD Dissertation Seminar - 3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A5E1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8063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3943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913B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5126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F5CC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7C91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B308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29B5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433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6BE328F4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7957E" w14:textId="77777777" w:rsidR="00B034AD" w:rsidRDefault="00681884" w:rsidP="00A14902">
            <w:pPr>
              <w:pStyle w:val="Inne0"/>
            </w:pPr>
            <w:r w:rsidRPr="00681884">
              <w:t>SD-1D-TPD3 Tutoring z promotorem pracy doktorskiej - 3</w:t>
            </w:r>
          </w:p>
          <w:p w14:paraId="643EF064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Tutoring with PhD Supervisor - 3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9229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FE04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BE83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7AF4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C7DB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02C3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D76E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645F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7FA3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AC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3E8508CC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08BD" w14:textId="77777777" w:rsidR="00B034AD" w:rsidRDefault="00681884" w:rsidP="00A14902">
            <w:pPr>
              <w:pStyle w:val="Inne0"/>
            </w:pPr>
            <w:r w:rsidRPr="00681884">
              <w:t>SD-1 D-TNS3 Współczesne trendy w naukach społecznych - 3</w:t>
            </w:r>
          </w:p>
          <w:p w14:paraId="1706E3F3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Trends in Social Science - 3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397F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A1C3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99EC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D43F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4FE0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1F4D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B7D4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0FE9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3570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4A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69D3B9D6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F512E" w14:textId="77777777" w:rsidR="00B034AD" w:rsidRDefault="00681884" w:rsidP="00A14902">
            <w:pPr>
              <w:pStyle w:val="Inne0"/>
            </w:pPr>
            <w:r w:rsidRPr="00681884">
              <w:t>SD-1 D-WIK3 Wykład i konwersatorium profesora wizytującego - 3</w:t>
            </w:r>
          </w:p>
          <w:p w14:paraId="30CA07BC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Visiting Professor Lecture and Seminar - 3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78FB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11FD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F7C6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5756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6E54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60F2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161B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F0CB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8855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DA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6BFD48DF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C5ACD" w14:textId="77777777" w:rsidR="00EE47A7" w:rsidRDefault="00681884" w:rsidP="00A14902">
            <w:pPr>
              <w:pStyle w:val="Inne0"/>
            </w:pPr>
            <w:r w:rsidRPr="00681884">
              <w:lastRenderedPageBreak/>
              <w:t>SD-1D-KWB Komunikowanie wyników badań</w:t>
            </w:r>
          </w:p>
          <w:p w14:paraId="143039E8" w14:textId="450C5597" w:rsidR="00B034AD" w:rsidRDefault="00681884" w:rsidP="00A14902">
            <w:pPr>
              <w:pStyle w:val="Inne0"/>
            </w:pPr>
            <w:r>
              <w:rPr>
                <w:lang w:val="en"/>
              </w:rPr>
              <w:t>Communicating Scientific Results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A30F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4D8E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2151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GRADED 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F36B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41AB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29BC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FEAD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09B5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30CC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EBE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</w:tr>
      <w:tr w:rsidR="00A14902" w14:paraId="15A70195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053B8" w14:textId="77777777" w:rsidR="00EE47A7" w:rsidRPr="00EE47A7" w:rsidRDefault="00681884" w:rsidP="00A14902">
            <w:pPr>
              <w:pStyle w:val="Inne0"/>
            </w:pPr>
            <w:r w:rsidRPr="00681884">
              <w:t>SD-1D-RPN Recenzowanie prac naukowych</w:t>
            </w:r>
          </w:p>
          <w:p w14:paraId="6EE17D2F" w14:textId="3A6BFEF2" w:rsidR="00B034AD" w:rsidRPr="00A14902" w:rsidRDefault="00681884" w:rsidP="00A14902">
            <w:pPr>
              <w:pStyle w:val="Inne0"/>
            </w:pPr>
            <w:r>
              <w:rPr>
                <w:lang w:val="en"/>
              </w:rPr>
              <w:t>Reviewing scientific papers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C5CB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F022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241D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4033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BF40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C857C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9A59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2468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89D7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BD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</w:tr>
      <w:tr w:rsidR="00A14902" w14:paraId="74F2A7E8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EAFA" w14:textId="77777777" w:rsidR="00EE47A7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SD-1D-MEK Mentoring ekspercki</w:t>
            </w:r>
          </w:p>
          <w:p w14:paraId="42F471DE" w14:textId="180AD7CF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Expert mentoring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1291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2303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0BE8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9B68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D2EF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EA6B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ED28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EB41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0DC8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97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</w:tr>
      <w:tr w:rsidR="00A14902" w14:paraId="112ABAB3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06958" w14:textId="77777777" w:rsidR="00B034AD" w:rsidRDefault="00681884" w:rsidP="00A14902">
            <w:pPr>
              <w:pStyle w:val="Inne0"/>
            </w:pPr>
            <w:r w:rsidRPr="00681884">
              <w:t>SD-1 P-PRA3a Praktyki zawodowe - 3</w:t>
            </w:r>
          </w:p>
          <w:p w14:paraId="22760467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Practice - 3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3961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III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1024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18AE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9A3D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F619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FF30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B92E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FCB0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D02A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314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12A11BD6" w14:textId="77777777" w:rsidTr="00EE47A7">
        <w:tc>
          <w:tcPr>
            <w:tcW w:w="6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912F6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TOTAL 3RD YEAR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9281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192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A346B4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34F1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EF5B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5095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4B16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702A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E988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C87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34</w:t>
            </w:r>
          </w:p>
        </w:tc>
      </w:tr>
      <w:tr w:rsidR="00EE47A7" w14:paraId="38D94FFA" w14:textId="77777777" w:rsidTr="00EE47A7">
        <w:tc>
          <w:tcPr>
            <w:tcW w:w="6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58BAD" w14:textId="77777777" w:rsidR="00B034AD" w:rsidRDefault="00B034AD" w:rsidP="00A14902"/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C48C2" w14:textId="77777777" w:rsidR="00B034AD" w:rsidRDefault="00B034AD" w:rsidP="00A14902">
            <w:pPr>
              <w:jc w:val="center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6401D4E" w14:textId="77777777" w:rsidR="00B034AD" w:rsidRDefault="00B034AD" w:rsidP="00A14902">
            <w:pPr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12993" w14:textId="77777777" w:rsidR="00B034AD" w:rsidRDefault="00B034AD" w:rsidP="00A14902">
            <w:pPr>
              <w:jc w:val="center"/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4F05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97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819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95</w:t>
            </w:r>
          </w:p>
        </w:tc>
      </w:tr>
      <w:tr w:rsidR="00A14902" w14:paraId="6F23401F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E06A9" w14:textId="77777777" w:rsidR="00B034AD" w:rsidRDefault="00681884" w:rsidP="00A14902">
            <w:pPr>
              <w:pStyle w:val="Inne0"/>
            </w:pPr>
            <w:r w:rsidRPr="00681884">
              <w:t>SD-1D-SEM4 Seminarium doktoranckie - 4</w:t>
            </w:r>
          </w:p>
          <w:p w14:paraId="77B236E4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PhD Dissertation Seminar - 4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0BD3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IV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DE1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2D14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4529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20A2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B7D9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CD488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2295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9CB5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F045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7865D5A1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8D4E9" w14:textId="77777777" w:rsidR="00EE47A7" w:rsidRDefault="00681884" w:rsidP="00A14902">
            <w:pPr>
              <w:pStyle w:val="Inne0"/>
            </w:pPr>
            <w:r w:rsidRPr="00681884">
              <w:t>SD-1P-PRA4 Praktyki zawodowe - 4</w:t>
            </w:r>
          </w:p>
          <w:p w14:paraId="365FDE89" w14:textId="394C1CC7" w:rsidR="00B034AD" w:rsidRDefault="00681884" w:rsidP="00A14902">
            <w:pPr>
              <w:pStyle w:val="Inne0"/>
            </w:pPr>
            <w:r>
              <w:rPr>
                <w:lang w:val="en"/>
              </w:rPr>
              <w:t>Practice - 4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8F3F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IV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49F3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D530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62C8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6F56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08F3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3DA7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0259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F44C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A39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60A00D39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17E2A" w14:textId="77777777" w:rsidR="00B034AD" w:rsidRDefault="00681884" w:rsidP="00A14902">
            <w:pPr>
              <w:pStyle w:val="Inne0"/>
            </w:pPr>
            <w:r w:rsidRPr="00681884">
              <w:t>SD-1D-TPD4 Tutoring z promotorem pracy doktorskiej - 4</w:t>
            </w:r>
          </w:p>
          <w:p w14:paraId="1B121B0E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Tutoring with PhD Supervisor - 4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49D1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IV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A326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C46B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3097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F12A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F37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A3C6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BE2C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6EDD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2D64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49A26080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830E0" w14:textId="77777777" w:rsidR="00B034AD" w:rsidRDefault="00681884" w:rsidP="00A14902">
            <w:pPr>
              <w:pStyle w:val="Inne0"/>
            </w:pPr>
            <w:r w:rsidRPr="00681884">
              <w:t>SD-1 D-WIB4 Wykłady interaktywne z wybitnymi badaczami - 4</w:t>
            </w:r>
          </w:p>
          <w:p w14:paraId="5BE7FFA1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Interactive Lectures with Outstanding Researchers - 4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69FD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IV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02CC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3281C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952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426D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22E97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22AB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CF8AF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D1B6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ED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60F46209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CD947" w14:textId="77777777" w:rsidR="00B034AD" w:rsidRDefault="00681884" w:rsidP="00A14902">
            <w:pPr>
              <w:pStyle w:val="Inne0"/>
            </w:pPr>
            <w:r w:rsidRPr="00681884">
              <w:t>SD-1 D-TNS4 Współczesne trendy w naukach społecznych - 4</w:t>
            </w:r>
          </w:p>
          <w:p w14:paraId="06085D47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Trends in Social Science - 4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F103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IV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EA46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64F7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2B98E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5613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F52B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55195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79AD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B2E0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7DD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547CCAC2" w14:textId="77777777" w:rsidTr="00E3799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1EC6E" w14:textId="77777777" w:rsidR="00B034AD" w:rsidRDefault="00681884" w:rsidP="00A14902">
            <w:pPr>
              <w:pStyle w:val="Inne0"/>
            </w:pPr>
            <w:r w:rsidRPr="00681884">
              <w:t>SD-1 D-WIK4 Wykład i konwersatorium profesora wizytującego - 4</w:t>
            </w:r>
          </w:p>
          <w:p w14:paraId="39B806C9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Visiting Professor Lecture and Seminar - 4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92A27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IV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311E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2AECD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CREDIT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8A6D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4A78D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C76D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896F6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4285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B9A2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4F4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</w:t>
            </w:r>
          </w:p>
        </w:tc>
      </w:tr>
      <w:tr w:rsidR="00A14902" w14:paraId="36F86689" w14:textId="77777777" w:rsidTr="00EE47A7">
        <w:tc>
          <w:tcPr>
            <w:tcW w:w="6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B5E80" w14:textId="77777777" w:rsidR="00B034AD" w:rsidRDefault="00681884" w:rsidP="00EE47A7">
            <w:pPr>
              <w:pStyle w:val="Inne0"/>
            </w:pPr>
            <w:r>
              <w:rPr>
                <w:lang w:val="en"/>
              </w:rPr>
              <w:t>TOTAL 4TH YEAR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52F2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04F2FDB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BB6F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78D88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D65C9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53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69F84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28071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641B2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30E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</w:t>
            </w:r>
          </w:p>
        </w:tc>
      </w:tr>
      <w:tr w:rsidR="00B034AD" w14:paraId="7206CF94" w14:textId="77777777" w:rsidTr="00EE47A7">
        <w:tc>
          <w:tcPr>
            <w:tcW w:w="6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27454" w14:textId="77777777" w:rsidR="00B034AD" w:rsidRDefault="00B034AD" w:rsidP="00A14902"/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59D33" w14:textId="77777777" w:rsidR="00B034AD" w:rsidRDefault="00B034AD" w:rsidP="00A14902">
            <w:pPr>
              <w:jc w:val="center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F5C698B" w14:textId="77777777" w:rsidR="00B034AD" w:rsidRDefault="00B034AD" w:rsidP="00A14902">
            <w:pPr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9E64B" w14:textId="77777777" w:rsidR="00B034AD" w:rsidRDefault="00B034AD" w:rsidP="00A14902">
            <w:pPr>
              <w:jc w:val="center"/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49B33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63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FBB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22</w:t>
            </w:r>
          </w:p>
        </w:tc>
      </w:tr>
      <w:tr w:rsidR="00A14902" w14:paraId="46EE8EF0" w14:textId="77777777" w:rsidTr="00EE47A7">
        <w:tc>
          <w:tcPr>
            <w:tcW w:w="60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564A58" w14:textId="77777777" w:rsidR="00B034AD" w:rsidRDefault="00681884" w:rsidP="00A14902">
            <w:pPr>
              <w:pStyle w:val="Inne0"/>
            </w:pPr>
            <w:r>
              <w:rPr>
                <w:lang w:val="en"/>
              </w:rPr>
              <w:t>TOTAL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EC2E6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760</w:t>
            </w: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337BC7B" w14:textId="77777777" w:rsidR="00B034AD" w:rsidRDefault="00B034AD" w:rsidP="00A14902">
            <w:pPr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46AD1A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6B7FE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5D17C43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73CF94B9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6B2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F9673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B7BF0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</w:tr>
      <w:tr w:rsidR="00A14902" w14:paraId="5A200134" w14:textId="77777777" w:rsidTr="00EE47A7"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E64A1" w14:textId="77777777" w:rsidR="00B034AD" w:rsidRDefault="00B034AD" w:rsidP="00A14902">
            <w:pPr>
              <w:rPr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4D5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F5FDE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DB052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vAlign w:val="center"/>
          </w:tcPr>
          <w:p w14:paraId="4EB2307A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4" w:type="dxa"/>
            <w:vAlign w:val="center"/>
          </w:tcPr>
          <w:p w14:paraId="24FA875F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vAlign w:val="center"/>
          </w:tcPr>
          <w:p w14:paraId="3A281331" w14:textId="77777777" w:rsidR="00B034AD" w:rsidRDefault="00B034AD" w:rsidP="00A149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03D0" w14:textId="77777777" w:rsidR="00B034AD" w:rsidRDefault="00681884" w:rsidP="00A14902">
            <w:pPr>
              <w:pStyle w:val="Inne0"/>
              <w:jc w:val="center"/>
            </w:pPr>
            <w:r>
              <w:rPr>
                <w:lang w:val="en"/>
              </w:rPr>
              <w:t>TOTAL 760 hours; 80 ECTS</w:t>
            </w:r>
          </w:p>
        </w:tc>
      </w:tr>
      <w:tr w:rsidR="005D2F6A" w:rsidRPr="00681884" w14:paraId="5CAB6A65" w14:textId="77777777" w:rsidTr="00EE47A7">
        <w:tc>
          <w:tcPr>
            <w:tcW w:w="8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FC0A" w14:textId="7777777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NOTES:</w:t>
            </w:r>
          </w:p>
          <w:p w14:paraId="2403BE70" w14:textId="76F59157" w:rsidR="00B034AD" w:rsidRPr="00681884" w:rsidRDefault="00681884" w:rsidP="00A14902">
            <w:pPr>
              <w:pStyle w:val="Inne0"/>
              <w:rPr>
                <w:lang w:val="en-GB"/>
              </w:rPr>
            </w:pPr>
            <w:r>
              <w:rPr>
                <w:lang w:val="en"/>
              </w:rPr>
              <w:t>All doctoral students must complete health and safety training before attending classes / * Classes are held in the computer room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3EAD8802" w14:textId="7C9352CB" w:rsidR="00B034AD" w:rsidRPr="00681884" w:rsidRDefault="00B034AD" w:rsidP="00A14902">
            <w:pPr>
              <w:pStyle w:val="Inne0"/>
              <w:jc w:val="center"/>
              <w:rPr>
                <w:lang w:val="en-GB"/>
              </w:rPr>
            </w:pPr>
          </w:p>
        </w:tc>
        <w:tc>
          <w:tcPr>
            <w:tcW w:w="894" w:type="dxa"/>
            <w:vAlign w:val="center"/>
          </w:tcPr>
          <w:p w14:paraId="22478CD8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899" w:type="dxa"/>
            <w:vAlign w:val="center"/>
          </w:tcPr>
          <w:p w14:paraId="2DF30553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14:paraId="5F20063C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6A9C17C4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14:paraId="0148B098" w14:textId="77777777" w:rsidR="00B034AD" w:rsidRPr="00681884" w:rsidRDefault="00B034AD" w:rsidP="00A14902">
            <w:pPr>
              <w:jc w:val="center"/>
              <w:rPr>
                <w:sz w:val="10"/>
                <w:szCs w:val="10"/>
                <w:lang w:val="en-GB"/>
              </w:rPr>
            </w:pPr>
          </w:p>
        </w:tc>
      </w:tr>
    </w:tbl>
    <w:p w14:paraId="371D80DB" w14:textId="77777777" w:rsidR="00DE39C2" w:rsidRPr="00681884" w:rsidRDefault="00DE39C2">
      <w:pPr>
        <w:rPr>
          <w:lang w:val="en-GB"/>
        </w:rPr>
      </w:pPr>
    </w:p>
    <w:sectPr w:rsidR="00DE39C2" w:rsidRPr="00681884" w:rsidSect="00A14902">
      <w:pgSz w:w="16840" w:h="11909" w:orient="landscape" w:code="9"/>
      <w:pgMar w:top="1077" w:right="1928" w:bottom="1247" w:left="1021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DDB3" w14:textId="77777777" w:rsidR="005C211F" w:rsidRDefault="005C211F">
      <w:r>
        <w:separator/>
      </w:r>
    </w:p>
  </w:endnote>
  <w:endnote w:type="continuationSeparator" w:id="0">
    <w:p w14:paraId="5C05AB70" w14:textId="77777777" w:rsidR="005C211F" w:rsidRDefault="005C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F56E" w14:textId="77777777" w:rsidR="005C211F" w:rsidRDefault="005C211F"/>
  </w:footnote>
  <w:footnote w:type="continuationSeparator" w:id="0">
    <w:p w14:paraId="6327AD30" w14:textId="77777777" w:rsidR="005C211F" w:rsidRDefault="005C21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AD"/>
    <w:rsid w:val="00051C65"/>
    <w:rsid w:val="000A4F3E"/>
    <w:rsid w:val="001E01D8"/>
    <w:rsid w:val="003915A4"/>
    <w:rsid w:val="003D5B2D"/>
    <w:rsid w:val="00495E62"/>
    <w:rsid w:val="005C211F"/>
    <w:rsid w:val="005D2F6A"/>
    <w:rsid w:val="00681884"/>
    <w:rsid w:val="007121C2"/>
    <w:rsid w:val="00732716"/>
    <w:rsid w:val="007A20A8"/>
    <w:rsid w:val="007D6633"/>
    <w:rsid w:val="00906979"/>
    <w:rsid w:val="0094607F"/>
    <w:rsid w:val="00A14902"/>
    <w:rsid w:val="00A52A53"/>
    <w:rsid w:val="00AC41D2"/>
    <w:rsid w:val="00AD19E5"/>
    <w:rsid w:val="00B034AD"/>
    <w:rsid w:val="00BD2574"/>
    <w:rsid w:val="00D60078"/>
    <w:rsid w:val="00DE39C2"/>
    <w:rsid w:val="00E35387"/>
    <w:rsid w:val="00E37994"/>
    <w:rsid w:val="00E631A6"/>
    <w:rsid w:val="00EA3B40"/>
    <w:rsid w:val="00ED5AEB"/>
    <w:rsid w:val="00E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A99B"/>
  <w15:docId w15:val="{CC83A8B5-70B8-4D38-B8A8-1D6FC4A5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Inne">
    <w:name w:val="Inne_"/>
    <w:basedOn w:val="Domylnaczcionkaakapitu"/>
    <w:link w:val="Inne0"/>
    <w:rPr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Inne0">
    <w:name w:val="Inne"/>
    <w:basedOn w:val="Normalny"/>
    <w:link w:val="Inne"/>
    <w:rPr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Bieńkowska</dc:creator>
  <cp:keywords/>
  <cp:lastModifiedBy>Patrycja Stachula</cp:lastModifiedBy>
  <cp:revision>6</cp:revision>
  <dcterms:created xsi:type="dcterms:W3CDTF">2024-10-26T14:45:00Z</dcterms:created>
  <dcterms:modified xsi:type="dcterms:W3CDTF">2026-02-26T12:37:00Z</dcterms:modified>
</cp:coreProperties>
</file>